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E9A" w:rsidRPr="00466044" w:rsidRDefault="00EF7BE3">
      <w:pPr>
        <w:rPr>
          <w:b/>
        </w:rPr>
      </w:pPr>
      <w:r w:rsidRPr="00466044">
        <w:rPr>
          <w:b/>
        </w:rPr>
        <w:t>IS OXYGEN NEEDED FOR GERMINATION</w:t>
      </w:r>
      <w:r w:rsidRPr="00466044">
        <w:rPr>
          <w:b/>
        </w:rPr>
        <w:tab/>
      </w:r>
      <w:r w:rsidRPr="00466044">
        <w:rPr>
          <w:b/>
        </w:rPr>
        <w:tab/>
      </w:r>
      <w:r w:rsidRPr="00466044">
        <w:rPr>
          <w:b/>
        </w:rPr>
        <w:tab/>
      </w:r>
      <w:r w:rsidRPr="00466044">
        <w:rPr>
          <w:b/>
        </w:rPr>
        <w:tab/>
      </w:r>
      <w:r w:rsidRPr="00466044">
        <w:rPr>
          <w:b/>
        </w:rPr>
        <w:tab/>
        <w:t>SKILLS: ORR/MM</w:t>
      </w:r>
    </w:p>
    <w:p w:rsidR="00EF7BE3" w:rsidRPr="00466044" w:rsidRDefault="00EF7BE3">
      <w:pPr>
        <w:rPr>
          <w:b/>
        </w:rPr>
      </w:pPr>
      <w:r w:rsidRPr="00466044">
        <w:rPr>
          <w:b/>
        </w:rPr>
        <w:t>AIM: To investigate if oxygen is needed for germination</w:t>
      </w:r>
    </w:p>
    <w:p w:rsidR="00EF7BE3" w:rsidRDefault="00EF7BE3">
      <w:r>
        <w:t>INTRODUCTION: Germination is the process whereby a seed begins to form new life</w:t>
      </w:r>
      <w:r w:rsidR="00E02FFE">
        <w:t>; usually seen as the radicle emerging through the seed coat</w:t>
      </w:r>
      <w:r>
        <w:t>.</w:t>
      </w:r>
      <w:r w:rsidR="0094785F">
        <w:t xml:space="preserve"> </w:t>
      </w:r>
      <w:r w:rsidR="00E02FFE">
        <w:t xml:space="preserve">In general, the conditions needed for germination are water and warm temperatures; some seeds also require light too. This lab will investigate if oxygen is needed also. </w:t>
      </w:r>
      <w:r w:rsidR="0094785F">
        <w:t>A seed contains a store of food in its cotyledons. These substances, once broken down and digested by enzymes</w:t>
      </w:r>
      <w:r w:rsidR="00E02FFE">
        <w:t xml:space="preserve"> are converted to soluble substances to grow the embryo. </w:t>
      </w:r>
      <w:r w:rsidR="00466044">
        <w:t xml:space="preserve">In order to breakdown substances, oxygen is required for aerobic respiration to generate energy. </w:t>
      </w:r>
      <w:r w:rsidR="00877819">
        <w:t>Water that</w:t>
      </w:r>
      <w:r w:rsidR="00E02FFE">
        <w:t xml:space="preserve"> is imbibed through the </w:t>
      </w:r>
      <w:proofErr w:type="spellStart"/>
      <w:r w:rsidR="00E02FFE">
        <w:t>microypyle</w:t>
      </w:r>
      <w:proofErr w:type="spellEnd"/>
      <w:r w:rsidR="00E02FFE">
        <w:t xml:space="preserve"> is used to activate these enzymes. As growth of the new embryo – radicle and </w:t>
      </w:r>
      <w:proofErr w:type="spellStart"/>
      <w:r w:rsidR="00E02FFE">
        <w:t>plumule</w:t>
      </w:r>
      <w:proofErr w:type="spellEnd"/>
      <w:r w:rsidR="00E02FFE">
        <w:t xml:space="preserve"> occurs, the cotyledons begin to shrivel and decrease in mass. </w:t>
      </w:r>
    </w:p>
    <w:p w:rsidR="00877819" w:rsidRDefault="00877819"/>
    <w:p w:rsidR="00EF7BE3" w:rsidRPr="00466044" w:rsidRDefault="00EF7BE3">
      <w:pPr>
        <w:rPr>
          <w:b/>
        </w:rPr>
      </w:pPr>
      <w:r w:rsidRPr="00466044">
        <w:rPr>
          <w:b/>
        </w:rPr>
        <w:t xml:space="preserve">APPARATUS AND MATERIALS: </w:t>
      </w:r>
    </w:p>
    <w:p w:rsidR="0094785F" w:rsidRPr="00466044" w:rsidRDefault="0094785F" w:rsidP="00EF7BE3">
      <w:pPr>
        <w:pStyle w:val="ListParagraph"/>
        <w:numPr>
          <w:ilvl w:val="0"/>
          <w:numId w:val="1"/>
        </w:numPr>
        <w:rPr>
          <w:b/>
        </w:rPr>
        <w:sectPr w:rsidR="0094785F" w:rsidRPr="00466044">
          <w:headerReference w:type="default" r:id="rId7"/>
          <w:pgSz w:w="12240" w:h="15840"/>
          <w:pgMar w:top="1440" w:right="1440" w:bottom="1440" w:left="1440" w:header="720" w:footer="720" w:gutter="0"/>
          <w:cols w:space="720"/>
          <w:docGrid w:linePitch="360"/>
        </w:sectPr>
      </w:pPr>
    </w:p>
    <w:p w:rsidR="00EF7BE3" w:rsidRDefault="00EF7BE3" w:rsidP="00EF7BE3">
      <w:pPr>
        <w:pStyle w:val="ListParagraph"/>
        <w:numPr>
          <w:ilvl w:val="0"/>
          <w:numId w:val="1"/>
        </w:numPr>
      </w:pPr>
      <w:r>
        <w:lastRenderedPageBreak/>
        <w:t xml:space="preserve">6-8 </w:t>
      </w:r>
      <w:proofErr w:type="spellStart"/>
      <w:r>
        <w:t>mung</w:t>
      </w:r>
      <w:proofErr w:type="spellEnd"/>
      <w:r>
        <w:t xml:space="preserve"> bean seeds</w:t>
      </w:r>
    </w:p>
    <w:p w:rsidR="00EF7BE3" w:rsidRDefault="00EF7BE3" w:rsidP="00EF7BE3">
      <w:pPr>
        <w:pStyle w:val="ListParagraph"/>
        <w:numPr>
          <w:ilvl w:val="0"/>
          <w:numId w:val="1"/>
        </w:numPr>
      </w:pPr>
      <w:r>
        <w:t>Cotton wool</w:t>
      </w:r>
    </w:p>
    <w:p w:rsidR="00EF7BE3" w:rsidRDefault="00EF7BE3" w:rsidP="00EF7BE3">
      <w:pPr>
        <w:pStyle w:val="ListParagraph"/>
        <w:numPr>
          <w:ilvl w:val="0"/>
          <w:numId w:val="1"/>
        </w:numPr>
      </w:pPr>
      <w:r>
        <w:t>Thread</w:t>
      </w:r>
    </w:p>
    <w:p w:rsidR="00B269C1" w:rsidRDefault="00B269C1" w:rsidP="00EF7BE3">
      <w:pPr>
        <w:pStyle w:val="ListParagraph"/>
        <w:numPr>
          <w:ilvl w:val="0"/>
          <w:numId w:val="1"/>
        </w:numPr>
      </w:pPr>
      <w:r>
        <w:t>scissors</w:t>
      </w:r>
    </w:p>
    <w:p w:rsidR="00EF7BE3" w:rsidRDefault="00EF7BE3" w:rsidP="00EF7BE3">
      <w:pPr>
        <w:pStyle w:val="ListParagraph"/>
        <w:numPr>
          <w:ilvl w:val="0"/>
          <w:numId w:val="1"/>
        </w:numPr>
      </w:pPr>
      <w:r>
        <w:t>1 spatula</w:t>
      </w:r>
    </w:p>
    <w:p w:rsidR="00EF7BE3" w:rsidRDefault="00EF7BE3" w:rsidP="00EF7BE3">
      <w:pPr>
        <w:pStyle w:val="ListParagraph"/>
        <w:numPr>
          <w:ilvl w:val="0"/>
          <w:numId w:val="1"/>
        </w:numPr>
      </w:pPr>
      <w:r>
        <w:t>A 50cm</w:t>
      </w:r>
      <w:r>
        <w:rPr>
          <w:vertAlign w:val="superscript"/>
        </w:rPr>
        <w:t xml:space="preserve">3 </w:t>
      </w:r>
      <w:r>
        <w:t>measuring cylinder</w:t>
      </w:r>
    </w:p>
    <w:p w:rsidR="00EF7BE3" w:rsidRDefault="00EF7BE3" w:rsidP="00EF7BE3">
      <w:pPr>
        <w:pStyle w:val="ListParagraph"/>
        <w:numPr>
          <w:ilvl w:val="0"/>
          <w:numId w:val="1"/>
        </w:numPr>
      </w:pPr>
      <w:r>
        <w:t>Two conical flasks with bungs</w:t>
      </w:r>
    </w:p>
    <w:p w:rsidR="00EF7BE3" w:rsidRDefault="00EF7BE3" w:rsidP="00EF7BE3">
      <w:pPr>
        <w:pStyle w:val="ListParagraph"/>
        <w:numPr>
          <w:ilvl w:val="0"/>
          <w:numId w:val="1"/>
        </w:numPr>
      </w:pPr>
      <w:r>
        <w:t>Sodium hydroxide (</w:t>
      </w:r>
      <w:proofErr w:type="spellStart"/>
      <w:r>
        <w:t>NaOH</w:t>
      </w:r>
      <w:proofErr w:type="spellEnd"/>
      <w:r>
        <w:t>) solution</w:t>
      </w:r>
    </w:p>
    <w:p w:rsidR="00EF7BE3" w:rsidRDefault="00EF7BE3" w:rsidP="00EF7BE3">
      <w:pPr>
        <w:pStyle w:val="ListParagraph"/>
        <w:numPr>
          <w:ilvl w:val="0"/>
          <w:numId w:val="1"/>
        </w:numPr>
      </w:pPr>
      <w:proofErr w:type="spellStart"/>
      <w:r>
        <w:t>Pyrogallic</w:t>
      </w:r>
      <w:proofErr w:type="spellEnd"/>
      <w:r>
        <w:t xml:space="preserve"> acid</w:t>
      </w:r>
    </w:p>
    <w:p w:rsidR="0094785F" w:rsidRDefault="0094785F" w:rsidP="00EF7BE3">
      <w:pPr>
        <w:ind w:left="45"/>
      </w:pPr>
    </w:p>
    <w:p w:rsidR="00877819" w:rsidRDefault="00550F74" w:rsidP="00EF7BE3">
      <w:pPr>
        <w:ind w:left="45"/>
      </w:pPr>
      <w:r>
        <w:rPr>
          <w:noProof/>
          <w:lang w:val="en-US"/>
        </w:rPr>
        <w:lastRenderedPageBreak/>
        <w:drawing>
          <wp:inline distT="0" distB="0" distL="0" distR="0">
            <wp:extent cx="3721100" cy="173350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3106" cy="1748416"/>
                    </a:xfrm>
                    <a:prstGeom prst="rect">
                      <a:avLst/>
                    </a:prstGeom>
                    <a:noFill/>
                    <a:ln>
                      <a:noFill/>
                    </a:ln>
                  </pic:spPr>
                </pic:pic>
              </a:graphicData>
            </a:graphic>
          </wp:inline>
        </w:drawing>
      </w:r>
    </w:p>
    <w:p w:rsidR="00877819" w:rsidRDefault="00877819" w:rsidP="00877819">
      <w:pPr>
        <w:sectPr w:rsidR="00877819" w:rsidSect="00550F74">
          <w:type w:val="continuous"/>
          <w:pgSz w:w="12240" w:h="15840"/>
          <w:pgMar w:top="1440" w:right="1440" w:bottom="1440" w:left="1440" w:header="720" w:footer="720" w:gutter="0"/>
          <w:cols w:num="2" w:space="720" w:equalWidth="0">
            <w:col w:w="2880" w:space="720"/>
            <w:col w:w="5760"/>
          </w:cols>
          <w:docGrid w:linePitch="360"/>
        </w:sectPr>
      </w:pPr>
      <w:r>
        <w:t>DIAGRAM OF THE SET UP OF APPRATUS</w:t>
      </w:r>
    </w:p>
    <w:p w:rsidR="00EF7BE3" w:rsidRDefault="00EF7BE3" w:rsidP="00EF7BE3">
      <w:pPr>
        <w:ind w:left="45"/>
      </w:pPr>
      <w:r>
        <w:lastRenderedPageBreak/>
        <w:t xml:space="preserve">Note: when </w:t>
      </w:r>
      <w:proofErr w:type="spellStart"/>
      <w:r>
        <w:t>pyrogallic</w:t>
      </w:r>
      <w:proofErr w:type="spellEnd"/>
      <w:r>
        <w:t xml:space="preserve"> acid is mixed with sodium hydroxide, it absorbs oxygen and carbon dioxide.</w:t>
      </w:r>
    </w:p>
    <w:p w:rsidR="00EF7BE3" w:rsidRPr="00466044" w:rsidRDefault="00EF7BE3" w:rsidP="00EF7BE3">
      <w:pPr>
        <w:ind w:left="45"/>
        <w:rPr>
          <w:b/>
        </w:rPr>
      </w:pPr>
      <w:r w:rsidRPr="00466044">
        <w:rPr>
          <w:b/>
        </w:rPr>
        <w:t>METHOD:</w:t>
      </w:r>
    </w:p>
    <w:p w:rsidR="00EF7BE3" w:rsidRDefault="00B269C1" w:rsidP="00EF7BE3">
      <w:pPr>
        <w:pStyle w:val="ListParagraph"/>
        <w:numPr>
          <w:ilvl w:val="0"/>
          <w:numId w:val="3"/>
        </w:numPr>
      </w:pPr>
      <w:r>
        <w:t>Label two conical flasks A and B, measure 25</w:t>
      </w:r>
      <w:r w:rsidR="00EF7BE3">
        <w:t>cm</w:t>
      </w:r>
      <w:r w:rsidR="00EF7BE3" w:rsidRPr="00550F74">
        <w:rPr>
          <w:vertAlign w:val="superscript"/>
        </w:rPr>
        <w:t>3</w:t>
      </w:r>
      <w:r w:rsidR="00EF7BE3">
        <w:t xml:space="preserve"> sodium hydroxide solution and place into </w:t>
      </w:r>
      <w:r>
        <w:t>each.</w:t>
      </w:r>
    </w:p>
    <w:p w:rsidR="00EF7BE3" w:rsidRDefault="00EF7BE3" w:rsidP="00EF7BE3">
      <w:pPr>
        <w:pStyle w:val="ListParagraph"/>
        <w:numPr>
          <w:ilvl w:val="0"/>
          <w:numId w:val="3"/>
        </w:numPr>
      </w:pPr>
      <w:r>
        <w:t xml:space="preserve">Moisten two pieces of cotton wool and roll an insert 3 – 4 </w:t>
      </w:r>
      <w:proofErr w:type="spellStart"/>
      <w:r>
        <w:t>mung</w:t>
      </w:r>
      <w:proofErr w:type="spellEnd"/>
      <w:r>
        <w:t xml:space="preserve"> beans in each. Ensure they cannot fall out.</w:t>
      </w:r>
    </w:p>
    <w:p w:rsidR="00EF7BE3" w:rsidRDefault="00EF7BE3" w:rsidP="00EF7BE3">
      <w:pPr>
        <w:pStyle w:val="ListParagraph"/>
        <w:numPr>
          <w:ilvl w:val="0"/>
          <w:numId w:val="3"/>
        </w:numPr>
      </w:pPr>
      <w:r>
        <w:t>Tie each piece of cotton wool to one of the bungs so that the cotton will hang clear of the solution in the flask.</w:t>
      </w:r>
    </w:p>
    <w:p w:rsidR="00EF7BE3" w:rsidRDefault="00EF7BE3" w:rsidP="00EF7BE3">
      <w:pPr>
        <w:pStyle w:val="ListParagraph"/>
        <w:numPr>
          <w:ilvl w:val="0"/>
          <w:numId w:val="3"/>
        </w:numPr>
      </w:pPr>
      <w:r>
        <w:t xml:space="preserve">Add 2 spatulas full of </w:t>
      </w:r>
      <w:proofErr w:type="spellStart"/>
      <w:r>
        <w:t>pyrogallic</w:t>
      </w:r>
      <w:proofErr w:type="spellEnd"/>
      <w:r>
        <w:t xml:space="preserve"> acid to just one of the conical flasks</w:t>
      </w:r>
      <w:r w:rsidR="00B269C1">
        <w:t xml:space="preserve"> - A</w:t>
      </w:r>
      <w:r>
        <w:t xml:space="preserve">. </w:t>
      </w:r>
      <w:r w:rsidR="00B269C1">
        <w:t xml:space="preserve">Cover immediately, then swirl that flask to mix. </w:t>
      </w:r>
      <w:r>
        <w:t>It will turn dark brown or black.</w:t>
      </w:r>
    </w:p>
    <w:p w:rsidR="00EF7BE3" w:rsidRDefault="00B269C1" w:rsidP="00B269C1">
      <w:pPr>
        <w:pStyle w:val="ListParagraph"/>
        <w:numPr>
          <w:ilvl w:val="0"/>
          <w:numId w:val="3"/>
        </w:numPr>
      </w:pPr>
      <w:r w:rsidRPr="00B269C1">
        <w:t>Take one piece of cotton wool with the beans and suspend in flask A. Cover immediately. Do not let the cotton touch the sides of the flask or the solution in the flask.</w:t>
      </w:r>
      <w:r>
        <w:t xml:space="preserve"> Do the same with B.</w:t>
      </w:r>
    </w:p>
    <w:p w:rsidR="00EF7BE3" w:rsidRDefault="00EF7BE3" w:rsidP="00EF7BE3">
      <w:pPr>
        <w:pStyle w:val="ListParagraph"/>
        <w:numPr>
          <w:ilvl w:val="0"/>
          <w:numId w:val="3"/>
        </w:numPr>
      </w:pPr>
      <w:r>
        <w:t>Leave both flasks in a warm place for 48 hours.</w:t>
      </w:r>
    </w:p>
    <w:p w:rsidR="00EF7BE3" w:rsidRDefault="00EF7BE3" w:rsidP="00EF7BE3">
      <w:pPr>
        <w:pStyle w:val="ListParagraph"/>
        <w:numPr>
          <w:ilvl w:val="0"/>
          <w:numId w:val="3"/>
        </w:numPr>
      </w:pPr>
      <w:r>
        <w:t>At the end of two days, note how many seeds germinated in each flasks in an appropriate table.</w:t>
      </w:r>
    </w:p>
    <w:p w:rsidR="00550F74" w:rsidRDefault="00550F74" w:rsidP="00550F74">
      <w:r>
        <w:br w:type="page"/>
      </w:r>
    </w:p>
    <w:p w:rsidR="00550F74" w:rsidRPr="00466044" w:rsidRDefault="00550F74" w:rsidP="00550F74">
      <w:pPr>
        <w:rPr>
          <w:b/>
        </w:rPr>
      </w:pPr>
      <w:r w:rsidRPr="00466044">
        <w:rPr>
          <w:b/>
        </w:rPr>
        <w:lastRenderedPageBreak/>
        <w:t>RESULTS:</w:t>
      </w:r>
    </w:p>
    <w:p w:rsidR="00550F74" w:rsidRDefault="00550F74" w:rsidP="00550F74">
      <w:r>
        <w:t>Table showing number of seeds germinated in each flask</w:t>
      </w:r>
    </w:p>
    <w:tbl>
      <w:tblPr>
        <w:tblStyle w:val="TableGrid"/>
        <w:tblW w:w="9699" w:type="dxa"/>
        <w:tblLook w:val="04A0" w:firstRow="1" w:lastRow="0" w:firstColumn="1" w:lastColumn="0" w:noHBand="0" w:noVBand="1"/>
      </w:tblPr>
      <w:tblGrid>
        <w:gridCol w:w="828"/>
        <w:gridCol w:w="4408"/>
        <w:gridCol w:w="4463"/>
      </w:tblGrid>
      <w:tr w:rsidR="00550F74" w:rsidTr="00B269C1">
        <w:tc>
          <w:tcPr>
            <w:tcW w:w="828" w:type="dxa"/>
          </w:tcPr>
          <w:p w:rsidR="00550F74" w:rsidRDefault="00550F74" w:rsidP="00550F74">
            <w:r>
              <w:t>Time</w:t>
            </w:r>
          </w:p>
        </w:tc>
        <w:tc>
          <w:tcPr>
            <w:tcW w:w="4408" w:type="dxa"/>
          </w:tcPr>
          <w:p w:rsidR="00550F74" w:rsidRDefault="00550F74" w:rsidP="00B269C1">
            <w:r>
              <w:t xml:space="preserve">Flask A – </w:t>
            </w:r>
            <w:proofErr w:type="spellStart"/>
            <w:r w:rsidR="00B269C1">
              <w:t>pyrogallic</w:t>
            </w:r>
            <w:proofErr w:type="spellEnd"/>
            <w:r w:rsidR="00B269C1">
              <w:t xml:space="preserve"> acid and sodium hydroxide</w:t>
            </w:r>
          </w:p>
        </w:tc>
        <w:tc>
          <w:tcPr>
            <w:tcW w:w="4463" w:type="dxa"/>
          </w:tcPr>
          <w:p w:rsidR="00550F74" w:rsidRDefault="00550F74" w:rsidP="00B269C1">
            <w:r>
              <w:t xml:space="preserve">Flask B – </w:t>
            </w:r>
            <w:r w:rsidR="00B269C1">
              <w:t xml:space="preserve">sodium hydroxide </w:t>
            </w:r>
          </w:p>
        </w:tc>
      </w:tr>
      <w:tr w:rsidR="00550F74" w:rsidTr="00B269C1">
        <w:tc>
          <w:tcPr>
            <w:tcW w:w="828" w:type="dxa"/>
          </w:tcPr>
          <w:p w:rsidR="00550F74" w:rsidRDefault="00466044" w:rsidP="00550F74">
            <w:r>
              <w:t>Day 0</w:t>
            </w:r>
          </w:p>
        </w:tc>
        <w:tc>
          <w:tcPr>
            <w:tcW w:w="4408" w:type="dxa"/>
          </w:tcPr>
          <w:p w:rsidR="00550F74" w:rsidRDefault="00550F74" w:rsidP="00550F74"/>
        </w:tc>
        <w:tc>
          <w:tcPr>
            <w:tcW w:w="4463" w:type="dxa"/>
          </w:tcPr>
          <w:p w:rsidR="00550F74" w:rsidRDefault="00550F74" w:rsidP="00550F74"/>
        </w:tc>
      </w:tr>
      <w:tr w:rsidR="00466044" w:rsidTr="00B269C1">
        <w:tc>
          <w:tcPr>
            <w:tcW w:w="828" w:type="dxa"/>
          </w:tcPr>
          <w:p w:rsidR="00466044" w:rsidRDefault="00466044" w:rsidP="00550F74">
            <w:r>
              <w:t>Day 2</w:t>
            </w:r>
          </w:p>
        </w:tc>
        <w:tc>
          <w:tcPr>
            <w:tcW w:w="4408" w:type="dxa"/>
          </w:tcPr>
          <w:p w:rsidR="00466044" w:rsidRDefault="00466044" w:rsidP="00550F74"/>
        </w:tc>
        <w:tc>
          <w:tcPr>
            <w:tcW w:w="4463" w:type="dxa"/>
          </w:tcPr>
          <w:p w:rsidR="00466044" w:rsidRDefault="00466044" w:rsidP="00550F74"/>
        </w:tc>
      </w:tr>
    </w:tbl>
    <w:p w:rsidR="00466044" w:rsidRDefault="00466044" w:rsidP="00550F74"/>
    <w:p w:rsidR="00466044" w:rsidRDefault="00466044" w:rsidP="00550F74"/>
    <w:p w:rsidR="00550F74" w:rsidRPr="00466044" w:rsidRDefault="00466044" w:rsidP="00550F74">
      <w:pPr>
        <w:rPr>
          <w:b/>
        </w:rPr>
      </w:pPr>
      <w:r w:rsidRPr="00466044">
        <w:rPr>
          <w:b/>
        </w:rPr>
        <w:t>DISCUSSION:</w:t>
      </w:r>
    </w:p>
    <w:p w:rsidR="00466044" w:rsidRDefault="00466044" w:rsidP="00466044">
      <w:pPr>
        <w:pStyle w:val="ListParagraph"/>
        <w:numPr>
          <w:ilvl w:val="0"/>
          <w:numId w:val="6"/>
        </w:numPr>
      </w:pPr>
      <w:r>
        <w:t>What is germination? What are the conditions needed for germination?</w:t>
      </w:r>
    </w:p>
    <w:p w:rsidR="00466044" w:rsidRDefault="00466044" w:rsidP="00466044">
      <w:pPr>
        <w:pStyle w:val="ListParagraph"/>
        <w:numPr>
          <w:ilvl w:val="0"/>
          <w:numId w:val="6"/>
        </w:numPr>
      </w:pPr>
      <w:r>
        <w:t>According to your results, is oxygen needed for germination? Why? – What specific cellular processes requires it.</w:t>
      </w:r>
    </w:p>
    <w:p w:rsidR="00B269C1" w:rsidRDefault="00B269C1" w:rsidP="00466044">
      <w:pPr>
        <w:pStyle w:val="ListParagraph"/>
        <w:numPr>
          <w:ilvl w:val="0"/>
          <w:numId w:val="6"/>
        </w:numPr>
      </w:pPr>
      <w:r>
        <w:t xml:space="preserve">What was the function of </w:t>
      </w:r>
      <w:proofErr w:type="spellStart"/>
      <w:r>
        <w:t>NaOH</w:t>
      </w:r>
      <w:proofErr w:type="spellEnd"/>
      <w:r>
        <w:t>? (absorb CO</w:t>
      </w:r>
      <w:r>
        <w:rPr>
          <w:vertAlign w:val="subscript"/>
        </w:rPr>
        <w:t>2</w:t>
      </w:r>
      <w:r>
        <w:t xml:space="preserve">and create an alkaline environment for </w:t>
      </w:r>
      <w:proofErr w:type="spellStart"/>
      <w:r>
        <w:t>pyrogallic</w:t>
      </w:r>
      <w:proofErr w:type="spellEnd"/>
      <w:r>
        <w:t xml:space="preserve"> acid)</w:t>
      </w:r>
    </w:p>
    <w:p w:rsidR="00B269C1" w:rsidRDefault="00B269C1" w:rsidP="00466044">
      <w:pPr>
        <w:pStyle w:val="ListParagraph"/>
        <w:numPr>
          <w:ilvl w:val="0"/>
          <w:numId w:val="6"/>
        </w:numPr>
      </w:pPr>
      <w:r>
        <w:t xml:space="preserve">What was the function of </w:t>
      </w:r>
      <w:proofErr w:type="spellStart"/>
      <w:r>
        <w:t>pyrogallic</w:t>
      </w:r>
      <w:proofErr w:type="spellEnd"/>
      <w:r>
        <w:t xml:space="preserve"> acid? (</w:t>
      </w:r>
      <w:proofErr w:type="gramStart"/>
      <w:r>
        <w:t>an</w:t>
      </w:r>
      <w:proofErr w:type="gramEnd"/>
      <w:r>
        <w:t xml:space="preserve"> alkaline solution to absorb oxygen from the air).</w:t>
      </w:r>
    </w:p>
    <w:p w:rsidR="00466044" w:rsidRDefault="00466044" w:rsidP="00466044">
      <w:pPr>
        <w:pStyle w:val="ListParagraph"/>
        <w:numPr>
          <w:ilvl w:val="0"/>
          <w:numId w:val="6"/>
        </w:numPr>
      </w:pPr>
      <w:r>
        <w:t>What are some precautions you took while doing the lab and why?</w:t>
      </w:r>
    </w:p>
    <w:p w:rsidR="00466044" w:rsidRDefault="00466044" w:rsidP="00466044">
      <w:pPr>
        <w:pStyle w:val="ListParagraph"/>
        <w:numPr>
          <w:ilvl w:val="1"/>
          <w:numId w:val="7"/>
        </w:numPr>
      </w:pPr>
      <w:r>
        <w:t>carefully adding acid</w:t>
      </w:r>
    </w:p>
    <w:p w:rsidR="00466044" w:rsidRDefault="00B269C1" w:rsidP="00466044">
      <w:pPr>
        <w:pStyle w:val="ListParagraph"/>
        <w:numPr>
          <w:ilvl w:val="1"/>
          <w:numId w:val="7"/>
        </w:numPr>
      </w:pPr>
      <w:r>
        <w:t>Closing</w:t>
      </w:r>
      <w:r w:rsidR="00466044">
        <w:t xml:space="preserve"> the flasks quickly so that atmospheric oxygen and carbon dioxide does not react with the internal air?</w:t>
      </w:r>
    </w:p>
    <w:p w:rsidR="00466044" w:rsidRDefault="00466044" w:rsidP="00466044">
      <w:pPr>
        <w:pStyle w:val="ListParagraph"/>
        <w:numPr>
          <w:ilvl w:val="1"/>
          <w:numId w:val="7"/>
        </w:numPr>
      </w:pPr>
      <w:r>
        <w:t>placing in a warm place</w:t>
      </w:r>
    </w:p>
    <w:p w:rsidR="00466044" w:rsidRDefault="00466044" w:rsidP="00466044">
      <w:pPr>
        <w:pStyle w:val="ListParagraph"/>
        <w:numPr>
          <w:ilvl w:val="1"/>
          <w:numId w:val="7"/>
        </w:numPr>
      </w:pPr>
      <w:r>
        <w:t>ensuring no acid got on the cotton</w:t>
      </w:r>
    </w:p>
    <w:p w:rsidR="00466044" w:rsidRDefault="00466044" w:rsidP="00466044">
      <w:pPr>
        <w:pStyle w:val="ListParagraph"/>
        <w:numPr>
          <w:ilvl w:val="0"/>
          <w:numId w:val="6"/>
        </w:numPr>
      </w:pPr>
      <w:r>
        <w:t>What are some limitations?</w:t>
      </w:r>
    </w:p>
    <w:p w:rsidR="00466044" w:rsidRDefault="00466044" w:rsidP="00466044">
      <w:pPr>
        <w:pStyle w:val="ListParagraph"/>
        <w:numPr>
          <w:ilvl w:val="1"/>
          <w:numId w:val="6"/>
        </w:numPr>
      </w:pPr>
      <w:r>
        <w:t xml:space="preserve">Seeds did not germinate because they were old </w:t>
      </w:r>
    </w:p>
    <w:p w:rsidR="00466044" w:rsidRDefault="00466044" w:rsidP="00466044">
      <w:pPr>
        <w:pStyle w:val="ListParagraph"/>
        <w:numPr>
          <w:ilvl w:val="1"/>
          <w:numId w:val="6"/>
        </w:numPr>
      </w:pPr>
      <w:r>
        <w:t>The temperature was not warm enough</w:t>
      </w:r>
    </w:p>
    <w:p w:rsidR="00466044" w:rsidRDefault="00466044" w:rsidP="00466044">
      <w:pPr>
        <w:pStyle w:val="ListParagraph"/>
        <w:numPr>
          <w:ilvl w:val="1"/>
          <w:numId w:val="6"/>
        </w:numPr>
      </w:pPr>
      <w:r>
        <w:t>Contaminating the cotton with the acid.</w:t>
      </w:r>
    </w:p>
    <w:p w:rsidR="00466044" w:rsidRPr="00466044" w:rsidRDefault="00466044" w:rsidP="00466044">
      <w:r w:rsidRPr="00466044">
        <w:rPr>
          <w:b/>
        </w:rPr>
        <w:t>CONCLUSION:</w:t>
      </w:r>
      <w:r>
        <w:t xml:space="preserve"> </w:t>
      </w:r>
      <w:r>
        <w:rPr>
          <w:i/>
        </w:rPr>
        <w:t>answer the following.</w:t>
      </w:r>
    </w:p>
    <w:p w:rsidR="00466044" w:rsidRDefault="00466044" w:rsidP="00466044">
      <w:r>
        <w:t xml:space="preserve">Is oxygen needed </w:t>
      </w:r>
      <w:r w:rsidR="00B269C1">
        <w:t>for germination? What does your results show</w:t>
      </w:r>
      <w:r>
        <w:t>?</w:t>
      </w:r>
    </w:p>
    <w:p w:rsidR="00466044" w:rsidRPr="00550F74" w:rsidRDefault="00466044" w:rsidP="00550F74"/>
    <w:p w:rsidR="00550F74" w:rsidRPr="00550F74" w:rsidRDefault="00550F74" w:rsidP="00550F74">
      <w:bookmarkStart w:id="0" w:name="_GoBack"/>
      <w:bookmarkEnd w:id="0"/>
    </w:p>
    <w:p w:rsidR="00550F74" w:rsidRPr="00550F74" w:rsidRDefault="00550F74" w:rsidP="00550F74"/>
    <w:p w:rsidR="00550F74" w:rsidRDefault="00550F74" w:rsidP="00550F74"/>
    <w:p w:rsidR="00550F74" w:rsidRPr="00550F74" w:rsidRDefault="00550F74" w:rsidP="00550F74">
      <w:pPr>
        <w:ind w:firstLine="720"/>
      </w:pPr>
    </w:p>
    <w:sectPr w:rsidR="00550F74" w:rsidRPr="00550F74" w:rsidSect="0094785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E85" w:rsidRDefault="00106E85" w:rsidP="00466044">
      <w:pPr>
        <w:spacing w:after="0" w:line="240" w:lineRule="auto"/>
      </w:pPr>
      <w:r>
        <w:separator/>
      </w:r>
    </w:p>
  </w:endnote>
  <w:endnote w:type="continuationSeparator" w:id="0">
    <w:p w:rsidR="00106E85" w:rsidRDefault="00106E85" w:rsidP="0046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E85" w:rsidRDefault="00106E85" w:rsidP="00466044">
      <w:pPr>
        <w:spacing w:after="0" w:line="240" w:lineRule="auto"/>
      </w:pPr>
      <w:r>
        <w:separator/>
      </w:r>
    </w:p>
  </w:footnote>
  <w:footnote w:type="continuationSeparator" w:id="0">
    <w:p w:rsidR="00106E85" w:rsidRDefault="00106E85" w:rsidP="00466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044" w:rsidRDefault="00466044">
    <w:pPr>
      <w:pStyle w:val="Header"/>
    </w:pPr>
    <w:r>
      <w:t>FORM 5 BIOLOGY LAB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96DA8"/>
    <w:multiLevelType w:val="hybridMultilevel"/>
    <w:tmpl w:val="B8589958"/>
    <w:lvl w:ilvl="0" w:tplc="533228F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2E273B48"/>
    <w:multiLevelType w:val="hybridMultilevel"/>
    <w:tmpl w:val="FA344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94693"/>
    <w:multiLevelType w:val="hybridMultilevel"/>
    <w:tmpl w:val="875097D6"/>
    <w:lvl w:ilvl="0" w:tplc="533228F6">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D90AD9"/>
    <w:multiLevelType w:val="hybridMultilevel"/>
    <w:tmpl w:val="BF801B9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6CA96E9D"/>
    <w:multiLevelType w:val="hybridMultilevel"/>
    <w:tmpl w:val="0964A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2464FF"/>
    <w:multiLevelType w:val="hybridMultilevel"/>
    <w:tmpl w:val="A2844F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657874"/>
    <w:multiLevelType w:val="hybridMultilevel"/>
    <w:tmpl w:val="CF66F554"/>
    <w:lvl w:ilvl="0" w:tplc="91CA994E">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E3"/>
    <w:rsid w:val="00106E85"/>
    <w:rsid w:val="00466044"/>
    <w:rsid w:val="00550F74"/>
    <w:rsid w:val="00632E9A"/>
    <w:rsid w:val="00804218"/>
    <w:rsid w:val="00877819"/>
    <w:rsid w:val="0094785F"/>
    <w:rsid w:val="00B269C1"/>
    <w:rsid w:val="00E02FFE"/>
    <w:rsid w:val="00E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99B9B-D813-4D4B-A161-880EF562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BE3"/>
    <w:pPr>
      <w:ind w:left="720"/>
      <w:contextualSpacing/>
    </w:pPr>
  </w:style>
  <w:style w:type="table" w:styleId="TableGrid">
    <w:name w:val="Table Grid"/>
    <w:basedOn w:val="TableNormal"/>
    <w:uiPriority w:val="39"/>
    <w:rsid w:val="00550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6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044"/>
    <w:rPr>
      <w:lang w:val="en-029"/>
    </w:rPr>
  </w:style>
  <w:style w:type="paragraph" w:styleId="Footer">
    <w:name w:val="footer"/>
    <w:basedOn w:val="Normal"/>
    <w:link w:val="FooterChar"/>
    <w:uiPriority w:val="99"/>
    <w:unhideWhenUsed/>
    <w:rsid w:val="00466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044"/>
    <w:rPr>
      <w:lang w:val="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Heeraman</dc:creator>
  <cp:keywords/>
  <dc:description/>
  <cp:lastModifiedBy>Amy Heeraman</cp:lastModifiedBy>
  <cp:revision>3</cp:revision>
  <dcterms:created xsi:type="dcterms:W3CDTF">2015-01-15T15:12:00Z</dcterms:created>
  <dcterms:modified xsi:type="dcterms:W3CDTF">2015-01-15T16:56:00Z</dcterms:modified>
</cp:coreProperties>
</file>